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39" w:rsidRPr="008D1F9E" w:rsidRDefault="001454CA" w:rsidP="00891426">
      <w:pPr>
        <w:spacing w:after="0" w:line="240" w:lineRule="auto"/>
        <w:ind w:left="10620" w:firstLine="708"/>
        <w:rPr>
          <w:rFonts w:ascii="Times New Roman" w:hAnsi="Times New Roman" w:cs="Times New Roman"/>
          <w:b/>
          <w:sz w:val="24"/>
          <w:szCs w:val="24"/>
        </w:rPr>
      </w:pPr>
      <w:r w:rsidRPr="008D1F9E">
        <w:rPr>
          <w:rFonts w:ascii="Times New Roman" w:hAnsi="Times New Roman" w:cs="Times New Roman"/>
          <w:b/>
          <w:sz w:val="24"/>
          <w:szCs w:val="24"/>
          <w:lang w:val="kk-KZ"/>
        </w:rPr>
        <w:t xml:space="preserve">БЕКІТЕМІН </w:t>
      </w:r>
      <w:r w:rsidRPr="008D1F9E">
        <w:rPr>
          <w:rFonts w:ascii="Times New Roman" w:hAnsi="Times New Roman" w:cs="Times New Roman"/>
          <w:b/>
          <w:sz w:val="24"/>
          <w:szCs w:val="24"/>
        </w:rPr>
        <w:t>________</w:t>
      </w:r>
      <w:r w:rsidRPr="008D1F9E">
        <w:rPr>
          <w:rFonts w:ascii="Times New Roman" w:hAnsi="Times New Roman" w:cs="Times New Roman"/>
          <w:b/>
          <w:sz w:val="24"/>
          <w:szCs w:val="24"/>
          <w:lang w:val="en-US"/>
        </w:rPr>
        <w:t>________</w:t>
      </w:r>
    </w:p>
    <w:p w:rsidR="00FB09EB" w:rsidRPr="004B5792" w:rsidRDefault="00FB09EB" w:rsidP="00FB09EB">
      <w:pPr>
        <w:spacing w:after="0"/>
        <w:jc w:val="right"/>
        <w:rPr>
          <w:rFonts w:ascii="Times New Roman" w:eastAsia="Calibri" w:hAnsi="Times New Roman" w:cs="Times New Roman"/>
          <w:sz w:val="24"/>
          <w:szCs w:val="24"/>
          <w:lang w:val="kk-KZ"/>
        </w:rPr>
      </w:pPr>
      <w:r w:rsidRPr="004B5792">
        <w:rPr>
          <w:rFonts w:ascii="Times New Roman" w:eastAsia="Calibri" w:hAnsi="Times New Roman" w:cs="Times New Roman"/>
          <w:sz w:val="24"/>
          <w:szCs w:val="24"/>
          <w:lang w:val="kk-KZ"/>
        </w:rPr>
        <w:t xml:space="preserve">Қостанай облысы әкімдігі білім басқарасының </w:t>
      </w:r>
    </w:p>
    <w:p w:rsidR="00FB09EB" w:rsidRPr="004B5792" w:rsidRDefault="00FB09EB" w:rsidP="00FB09EB">
      <w:pPr>
        <w:spacing w:after="0"/>
        <w:jc w:val="right"/>
        <w:rPr>
          <w:rFonts w:ascii="Times New Roman" w:eastAsia="Calibri" w:hAnsi="Times New Roman" w:cs="Times New Roman"/>
          <w:sz w:val="24"/>
          <w:szCs w:val="24"/>
          <w:lang w:val="kk-KZ"/>
        </w:rPr>
      </w:pPr>
      <w:r w:rsidRPr="004B5792">
        <w:rPr>
          <w:rFonts w:ascii="Times New Roman" w:eastAsia="Calibri" w:hAnsi="Times New Roman" w:cs="Times New Roman"/>
          <w:sz w:val="24"/>
          <w:szCs w:val="24"/>
          <w:lang w:val="kk-KZ"/>
        </w:rPr>
        <w:t xml:space="preserve">«Жангелдин ауданының білім беру бөлімінің </w:t>
      </w:r>
    </w:p>
    <w:p w:rsidR="00FB09EB" w:rsidRDefault="00FB09EB" w:rsidP="00FB09EB">
      <w:pPr>
        <w:spacing w:after="0" w:line="240" w:lineRule="auto"/>
        <w:jc w:val="right"/>
        <w:rPr>
          <w:rFonts w:ascii="Times New Roman" w:eastAsia="Calibri" w:hAnsi="Times New Roman" w:cs="Times New Roman"/>
          <w:sz w:val="24"/>
          <w:szCs w:val="24"/>
          <w:lang w:val="kk-KZ"/>
        </w:rPr>
      </w:pPr>
      <w:r w:rsidRPr="004B5792">
        <w:rPr>
          <w:rFonts w:ascii="Times New Roman" w:eastAsia="Calibri" w:hAnsi="Times New Roman" w:cs="Times New Roman"/>
          <w:sz w:val="24"/>
          <w:szCs w:val="24"/>
          <w:lang w:val="kk-KZ"/>
        </w:rPr>
        <w:t>Ы.А</w:t>
      </w:r>
      <w:r>
        <w:rPr>
          <w:rFonts w:ascii="Times New Roman" w:eastAsia="Calibri" w:hAnsi="Times New Roman" w:cs="Times New Roman"/>
          <w:sz w:val="24"/>
          <w:szCs w:val="24"/>
          <w:lang w:val="kk-KZ"/>
        </w:rPr>
        <w:t xml:space="preserve">лтынсарин атындағы орта мектебі» мемлекеттік </w:t>
      </w:r>
    </w:p>
    <w:p w:rsidR="00FB09EB" w:rsidRDefault="00FB09EB" w:rsidP="00FB09EB">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мекемесінің директоры</w:t>
      </w:r>
    </w:p>
    <w:p w:rsidR="00FB09EB" w:rsidRPr="004B5792" w:rsidRDefault="00FB09EB" w:rsidP="00FB09EB">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 Әбдіғапар       </w:t>
      </w:r>
    </w:p>
    <w:p w:rsidR="00044639" w:rsidRDefault="00FB09EB" w:rsidP="00FB09EB">
      <w:pPr>
        <w:spacing w:after="0" w:line="240" w:lineRule="auto"/>
        <w:ind w:left="10620" w:firstLine="708"/>
        <w:rPr>
          <w:rFonts w:ascii="Times New Roman" w:eastAsia="Calibri" w:hAnsi="Times New Roman" w:cs="Times New Roman"/>
          <w:sz w:val="24"/>
          <w:szCs w:val="24"/>
          <w:lang w:val="kk-KZ"/>
        </w:rPr>
      </w:pPr>
      <w:r w:rsidRPr="004B5792">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p>
    <w:p w:rsidR="00FB09EB" w:rsidRPr="008D1F9E" w:rsidRDefault="00FB09EB" w:rsidP="00FB09EB">
      <w:pPr>
        <w:spacing w:after="0" w:line="240" w:lineRule="auto"/>
        <w:ind w:left="10620" w:firstLine="708"/>
        <w:rPr>
          <w:rFonts w:ascii="Times New Roman" w:hAnsi="Times New Roman" w:cs="Times New Roman"/>
          <w:b/>
          <w:sz w:val="24"/>
          <w:szCs w:val="24"/>
          <w:lang w:val="kk-KZ"/>
        </w:rPr>
      </w:pPr>
    </w:p>
    <w:p w:rsidR="00044639" w:rsidRPr="008D1F9E" w:rsidRDefault="00044639" w:rsidP="00FB09EB">
      <w:pPr>
        <w:pStyle w:val="a4"/>
        <w:spacing w:before="0" w:beforeAutospacing="0" w:after="0" w:afterAutospacing="0"/>
        <w:ind w:left="-426" w:firstLine="142"/>
        <w:jc w:val="center"/>
        <w:rPr>
          <w:b/>
          <w:lang w:val="kk-KZ"/>
        </w:rPr>
      </w:pPr>
      <w:r w:rsidRPr="008D1F9E">
        <w:rPr>
          <w:rFonts w:asciiTheme="minorHAnsi" w:eastAsiaTheme="minorEastAsia" w:hAnsiTheme="minorHAnsi" w:cstheme="minorBidi"/>
          <w:b/>
          <w:lang w:val="kk-KZ"/>
        </w:rPr>
        <w:br/>
      </w:r>
      <w:r w:rsidR="00FB09EB">
        <w:rPr>
          <w:b/>
          <w:lang w:val="kk-KZ"/>
        </w:rPr>
        <w:t xml:space="preserve">                                 2022 – 2023 оқу жылына арналған  м</w:t>
      </w:r>
      <w:r w:rsidRPr="008D1F9E">
        <w:rPr>
          <w:b/>
          <w:lang w:val="kk-KZ"/>
        </w:rPr>
        <w:t>ектепте сыбайлас жемқорлыққа қарсы мәдениетті қалыптастыру бойынша модельдік тәрбие жұмысының жоспары</w:t>
      </w:r>
      <w:bookmarkStart w:id="0" w:name="_GoBack"/>
      <w:bookmarkEnd w:id="0"/>
    </w:p>
    <w:p w:rsidR="00044639" w:rsidRPr="008D1F9E" w:rsidRDefault="00044639" w:rsidP="00044639">
      <w:pPr>
        <w:pStyle w:val="a4"/>
        <w:spacing w:before="0" w:beforeAutospacing="0" w:after="0" w:afterAutospacing="0"/>
        <w:ind w:left="720"/>
        <w:rPr>
          <w:b/>
          <w:lang w:val="kk-KZ"/>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829"/>
        <w:gridCol w:w="5670"/>
        <w:gridCol w:w="3260"/>
        <w:gridCol w:w="2410"/>
      </w:tblGrid>
      <w:tr w:rsidR="00044639" w:rsidRPr="008D1F9E" w:rsidTr="00044639">
        <w:trPr>
          <w:trHeight w:val="299"/>
        </w:trPr>
        <w:tc>
          <w:tcPr>
            <w:tcW w:w="566" w:type="dxa"/>
            <w:shd w:val="clear" w:color="auto" w:fill="auto"/>
          </w:tcPr>
          <w:p w:rsidR="00044639" w:rsidRPr="00FB09EB" w:rsidRDefault="00044639" w:rsidP="00E123E4">
            <w:pPr>
              <w:pStyle w:val="a4"/>
              <w:spacing w:before="0" w:beforeAutospacing="0" w:after="0" w:afterAutospacing="0"/>
              <w:jc w:val="center"/>
              <w:rPr>
                <w:b/>
                <w:lang w:val="kk-KZ"/>
              </w:rPr>
            </w:pPr>
            <w:r w:rsidRPr="00FB09EB">
              <w:rPr>
                <w:b/>
                <w:lang w:val="kk-KZ"/>
              </w:rPr>
              <w:t>№</w:t>
            </w:r>
          </w:p>
        </w:tc>
        <w:tc>
          <w:tcPr>
            <w:tcW w:w="3829" w:type="dxa"/>
            <w:shd w:val="clear" w:color="auto" w:fill="auto"/>
          </w:tcPr>
          <w:p w:rsidR="00044639" w:rsidRPr="008D1F9E" w:rsidRDefault="00044639" w:rsidP="00E123E4">
            <w:pPr>
              <w:pStyle w:val="a4"/>
              <w:spacing w:before="0" w:beforeAutospacing="0" w:after="0" w:afterAutospacing="0"/>
              <w:jc w:val="center"/>
              <w:rPr>
                <w:b/>
                <w:lang w:val="kk-KZ"/>
              </w:rPr>
            </w:pPr>
            <w:r w:rsidRPr="008D1F9E">
              <w:rPr>
                <w:b/>
                <w:lang w:val="kk-KZ"/>
              </w:rPr>
              <w:t>Іс-шараның атауы</w:t>
            </w:r>
          </w:p>
        </w:tc>
        <w:tc>
          <w:tcPr>
            <w:tcW w:w="5670" w:type="dxa"/>
            <w:shd w:val="clear" w:color="auto" w:fill="auto"/>
          </w:tcPr>
          <w:p w:rsidR="00044639" w:rsidRPr="008D1F9E" w:rsidRDefault="00044639" w:rsidP="00E123E4">
            <w:pPr>
              <w:pStyle w:val="a4"/>
              <w:spacing w:before="0" w:beforeAutospacing="0" w:after="0" w:afterAutospacing="0"/>
              <w:jc w:val="center"/>
              <w:rPr>
                <w:b/>
              </w:rPr>
            </w:pPr>
            <w:r w:rsidRPr="00FB09EB">
              <w:rPr>
                <w:b/>
                <w:lang w:val="kk-KZ"/>
              </w:rPr>
              <w:t>Ұс</w:t>
            </w:r>
            <w:r w:rsidRPr="008D1F9E">
              <w:rPr>
                <w:b/>
              </w:rPr>
              <w:t>ынымдар</w:t>
            </w:r>
          </w:p>
        </w:tc>
        <w:tc>
          <w:tcPr>
            <w:tcW w:w="3260" w:type="dxa"/>
            <w:shd w:val="clear" w:color="auto" w:fill="auto"/>
          </w:tcPr>
          <w:p w:rsidR="00044639" w:rsidRPr="008D1F9E" w:rsidRDefault="00044639" w:rsidP="00E123E4">
            <w:pPr>
              <w:pStyle w:val="a4"/>
              <w:spacing w:before="0" w:beforeAutospacing="0" w:after="0" w:afterAutospacing="0"/>
              <w:jc w:val="center"/>
              <w:rPr>
                <w:b/>
              </w:rPr>
            </w:pPr>
            <w:r w:rsidRPr="008D1F9E">
              <w:rPr>
                <w:b/>
              </w:rPr>
              <w:t>Мақсатты</w:t>
            </w:r>
            <w:r w:rsidRPr="008D1F9E">
              <w:rPr>
                <w:b/>
                <w:lang w:val="kk-KZ"/>
              </w:rPr>
              <w:t>т</w:t>
            </w:r>
            <w:r w:rsidRPr="008D1F9E">
              <w:rPr>
                <w:b/>
              </w:rPr>
              <w:t>оп</w:t>
            </w:r>
          </w:p>
        </w:tc>
        <w:tc>
          <w:tcPr>
            <w:tcW w:w="2410" w:type="dxa"/>
            <w:shd w:val="clear" w:color="auto" w:fill="auto"/>
          </w:tcPr>
          <w:p w:rsidR="00044639" w:rsidRPr="008D1F9E" w:rsidRDefault="00044639" w:rsidP="00E123E4">
            <w:pPr>
              <w:pStyle w:val="a4"/>
              <w:spacing w:before="0" w:beforeAutospacing="0" w:after="0" w:afterAutospacing="0"/>
              <w:jc w:val="center"/>
              <w:rPr>
                <w:b/>
                <w:lang w:val="kk-KZ"/>
              </w:rPr>
            </w:pPr>
            <w:r w:rsidRPr="008D1F9E">
              <w:rPr>
                <w:b/>
                <w:lang w:val="kk-KZ"/>
              </w:rPr>
              <w:t>Мерзімдері</w:t>
            </w:r>
          </w:p>
        </w:tc>
      </w:tr>
      <w:tr w:rsidR="00044639" w:rsidRPr="008D1F9E" w:rsidTr="00044639">
        <w:trPr>
          <w:trHeight w:val="31"/>
        </w:trPr>
        <w:tc>
          <w:tcPr>
            <w:tcW w:w="566" w:type="dxa"/>
            <w:shd w:val="clear" w:color="auto" w:fill="auto"/>
          </w:tcPr>
          <w:p w:rsidR="00044639" w:rsidRPr="008D1F9E" w:rsidRDefault="00044639" w:rsidP="00E123E4">
            <w:pPr>
              <w:pStyle w:val="a4"/>
              <w:spacing w:before="0" w:beforeAutospacing="0" w:after="0" w:afterAutospacing="0"/>
              <w:jc w:val="center"/>
            </w:pPr>
            <w:r w:rsidRPr="008D1F9E">
              <w:t>1</w:t>
            </w:r>
          </w:p>
        </w:tc>
        <w:tc>
          <w:tcPr>
            <w:tcW w:w="3829" w:type="dxa"/>
            <w:shd w:val="clear" w:color="auto" w:fill="auto"/>
          </w:tcPr>
          <w:p w:rsidR="00044639" w:rsidRPr="008D1F9E" w:rsidRDefault="00044639" w:rsidP="00E123E4">
            <w:pPr>
              <w:pStyle w:val="a4"/>
              <w:spacing w:before="0" w:beforeAutospacing="0" w:after="0" w:afterAutospacing="0"/>
              <w:jc w:val="center"/>
            </w:pPr>
            <w:r w:rsidRPr="008D1F9E">
              <w:t>2</w:t>
            </w:r>
          </w:p>
        </w:tc>
        <w:tc>
          <w:tcPr>
            <w:tcW w:w="5670" w:type="dxa"/>
            <w:shd w:val="clear" w:color="auto" w:fill="auto"/>
          </w:tcPr>
          <w:p w:rsidR="00044639" w:rsidRPr="008D1F9E" w:rsidRDefault="00044639" w:rsidP="00E123E4">
            <w:pPr>
              <w:pStyle w:val="a4"/>
              <w:spacing w:before="0" w:beforeAutospacing="0" w:after="0" w:afterAutospacing="0"/>
              <w:jc w:val="center"/>
            </w:pPr>
            <w:r w:rsidRPr="008D1F9E">
              <w:t>3</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t>4</w:t>
            </w:r>
          </w:p>
        </w:tc>
        <w:tc>
          <w:tcPr>
            <w:tcW w:w="2410" w:type="dxa"/>
            <w:shd w:val="clear" w:color="auto" w:fill="auto"/>
          </w:tcPr>
          <w:p w:rsidR="00044639" w:rsidRPr="008D1F9E" w:rsidRDefault="00044639" w:rsidP="00E123E4">
            <w:pPr>
              <w:pStyle w:val="a4"/>
              <w:spacing w:before="0" w:beforeAutospacing="0" w:after="0" w:afterAutospacing="0"/>
              <w:jc w:val="center"/>
            </w:pPr>
            <w:r w:rsidRPr="008D1F9E">
              <w:t>5</w:t>
            </w:r>
          </w:p>
        </w:tc>
      </w:tr>
      <w:tr w:rsidR="00044639" w:rsidRPr="008D1F9E" w:rsidTr="00044639">
        <w:trPr>
          <w:trHeight w:val="31"/>
        </w:trPr>
        <w:tc>
          <w:tcPr>
            <w:tcW w:w="15735" w:type="dxa"/>
            <w:gridSpan w:val="5"/>
            <w:shd w:val="clear" w:color="auto" w:fill="auto"/>
          </w:tcPr>
          <w:p w:rsidR="00044639" w:rsidRPr="008D1F9E" w:rsidRDefault="00891426" w:rsidP="00891426">
            <w:pPr>
              <w:pStyle w:val="a4"/>
              <w:tabs>
                <w:tab w:val="left" w:pos="4834"/>
                <w:tab w:val="center" w:pos="7759"/>
              </w:tabs>
              <w:spacing w:before="0" w:beforeAutospacing="0" w:after="0" w:afterAutospacing="0"/>
              <w:rPr>
                <w:b/>
              </w:rPr>
            </w:pPr>
            <w:r w:rsidRPr="008D1F9E">
              <w:rPr>
                <w:b/>
              </w:rPr>
              <w:tab/>
            </w:r>
            <w:r w:rsidRPr="008D1F9E">
              <w:rPr>
                <w:b/>
              </w:rPr>
              <w:tab/>
            </w:r>
            <w:r w:rsidR="00044639" w:rsidRPr="008D1F9E">
              <w:rPr>
                <w:b/>
              </w:rPr>
              <w:t>I</w:t>
            </w:r>
            <w:r w:rsidR="00044639" w:rsidRPr="008D1F9E">
              <w:rPr>
                <w:b/>
                <w:lang w:val="kk-KZ"/>
              </w:rPr>
              <w:t>-бөлім</w:t>
            </w:r>
            <w:r w:rsidR="00044639" w:rsidRPr="008D1F9E">
              <w:rPr>
                <w:b/>
              </w:rPr>
              <w:t>. Ұйымдастыру-дайындық</w:t>
            </w:r>
            <w:r w:rsidR="008B433D" w:rsidRPr="008D1F9E">
              <w:rPr>
                <w:b/>
              </w:rPr>
              <w:t xml:space="preserve"> </w:t>
            </w:r>
            <w:r w:rsidR="00044639" w:rsidRPr="008D1F9E">
              <w:rPr>
                <w:b/>
              </w:rPr>
              <w:t>іс-шаралары</w:t>
            </w:r>
          </w:p>
        </w:tc>
      </w:tr>
      <w:tr w:rsidR="00044639" w:rsidRPr="008D1F9E" w:rsidTr="00044639">
        <w:trPr>
          <w:trHeight w:val="31"/>
        </w:trPr>
        <w:tc>
          <w:tcPr>
            <w:tcW w:w="566" w:type="dxa"/>
            <w:shd w:val="clear" w:color="auto" w:fill="auto"/>
          </w:tcPr>
          <w:p w:rsidR="00044639" w:rsidRPr="008D1F9E" w:rsidRDefault="00044639" w:rsidP="00E123E4">
            <w:pPr>
              <w:pStyle w:val="a4"/>
              <w:spacing w:before="0" w:beforeAutospacing="0" w:after="0" w:afterAutospacing="0"/>
              <w:jc w:val="center"/>
            </w:pPr>
            <w:r w:rsidRPr="008D1F9E">
              <w:t>1</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t xml:space="preserve"> «АдалҰрпақ» ерікті</w:t>
            </w:r>
            <w:r w:rsidR="008B433D" w:rsidRPr="008D1F9E">
              <w:t xml:space="preserve"> </w:t>
            </w:r>
            <w:r w:rsidRPr="008D1F9E">
              <w:t>мектеп клуб</w:t>
            </w:r>
            <w:r w:rsidRPr="008D1F9E">
              <w:rPr>
                <w:lang w:val="kk-KZ"/>
              </w:rPr>
              <w:t>ының қызметін ұйымдастыру</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 xml:space="preserve"> «Адал Ұрпақ» ерікті мектеп клубтарын, әдетте, жалпы білім беру мектеп басшылығының, сыныпқа жетекшілік ететін педагогикалық қызметкерлердің қолдауымен негізгі орта және жалпы орта білім беру бағдарламалары бойынша оқитын балалар қалаптастырады </w:t>
            </w:r>
          </w:p>
        </w:tc>
        <w:tc>
          <w:tcPr>
            <w:tcW w:w="3260"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5-11</w:t>
            </w:r>
          </w:p>
          <w:p w:rsidR="00044639" w:rsidRPr="008D1F9E" w:rsidRDefault="00044639" w:rsidP="00E123E4">
            <w:pPr>
              <w:pStyle w:val="a4"/>
              <w:spacing w:before="0" w:beforeAutospacing="0" w:after="0" w:afterAutospacing="0"/>
              <w:jc w:val="center"/>
              <w:rPr>
                <w:lang w:val="kk-KZ"/>
              </w:rPr>
            </w:pP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Қыркүйек</w:t>
            </w:r>
          </w:p>
        </w:tc>
      </w:tr>
      <w:tr w:rsidR="00044639" w:rsidRPr="008D1F9E" w:rsidTr="00044639">
        <w:trPr>
          <w:trHeight w:val="31"/>
        </w:trPr>
        <w:tc>
          <w:tcPr>
            <w:tcW w:w="566"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2</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Жалпы білім беретін мектептің тәрбие жұмысының тиісті оқу жылына арналған кешенді жоспарын; сыныпқа жетекшілік ететін педагогикалық қызметкерлердің тәрбие жұмыс жоспарларын;</w:t>
            </w:r>
          </w:p>
          <w:p w:rsidR="00044639" w:rsidRPr="008D1F9E" w:rsidRDefault="00044639" w:rsidP="008A16BA">
            <w:pPr>
              <w:pStyle w:val="a4"/>
              <w:spacing w:before="0" w:beforeAutospacing="0" w:after="0" w:afterAutospacing="0"/>
              <w:jc w:val="both"/>
              <w:rPr>
                <w:lang w:val="kk-KZ"/>
              </w:rPr>
            </w:pPr>
            <w:r w:rsidRPr="008D1F9E">
              <w:rPr>
                <w:lang w:val="kk-KZ"/>
              </w:rPr>
              <w:t>«Адал Ұрпақ» ерікті мектеп клубының жұмыс жоспарын бекіту</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 xml:space="preserve">Жоспарларда іс-шаралардың атаулары, олардың орындалуына жауаптылары, қатысушылары, орындау мерзімдері болуы тиіс </w:t>
            </w:r>
          </w:p>
        </w:tc>
        <w:tc>
          <w:tcPr>
            <w:tcW w:w="3260" w:type="dxa"/>
            <w:shd w:val="clear" w:color="auto" w:fill="auto"/>
          </w:tcPr>
          <w:p w:rsidR="00044639" w:rsidRPr="008D1F9E" w:rsidRDefault="00044639" w:rsidP="00E123E4">
            <w:pPr>
              <w:pStyle w:val="a4"/>
              <w:spacing w:before="0" w:beforeAutospacing="0" w:after="0" w:afterAutospacing="0"/>
              <w:jc w:val="center"/>
              <w:rPr>
                <w:lang w:val="kk-KZ"/>
              </w:rPr>
            </w:pPr>
            <w:r w:rsidRPr="008D1F9E">
              <w:t xml:space="preserve">1-11 </w:t>
            </w: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pPr>
            <w:r w:rsidRPr="008D1F9E">
              <w:t>Қыркүйек</w:t>
            </w:r>
          </w:p>
        </w:tc>
      </w:tr>
      <w:tr w:rsidR="00044639" w:rsidRPr="008D1F9E" w:rsidTr="00044639">
        <w:trPr>
          <w:trHeight w:val="31"/>
        </w:trPr>
        <w:tc>
          <w:tcPr>
            <w:tcW w:w="566" w:type="dxa"/>
            <w:shd w:val="clear" w:color="auto" w:fill="auto"/>
          </w:tcPr>
          <w:p w:rsidR="00044639" w:rsidRPr="008D1F9E" w:rsidRDefault="00044639" w:rsidP="00E123E4">
            <w:pPr>
              <w:pStyle w:val="a4"/>
              <w:spacing w:before="0" w:beforeAutospacing="0" w:after="0" w:afterAutospacing="0"/>
              <w:jc w:val="center"/>
            </w:pPr>
            <w:r w:rsidRPr="008D1F9E">
              <w:t>3</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t>Үнемі</w:t>
            </w:r>
            <w:r w:rsidR="008B433D" w:rsidRPr="008D1F9E">
              <w:t xml:space="preserve"> </w:t>
            </w:r>
            <w:r w:rsidRPr="008D1F9E">
              <w:t>жаңартылып</w:t>
            </w:r>
            <w:r w:rsidR="008B433D" w:rsidRPr="008D1F9E">
              <w:t xml:space="preserve"> </w:t>
            </w:r>
            <w:r w:rsidRPr="008D1F9E">
              <w:rPr>
                <w:lang w:val="kk-KZ"/>
              </w:rPr>
              <w:t xml:space="preserve">тұратын </w:t>
            </w:r>
            <w:r w:rsidRPr="008D1F9E">
              <w:t>«Парасатты</w:t>
            </w:r>
            <w:r w:rsidR="008B433D" w:rsidRPr="008D1F9E">
              <w:t xml:space="preserve"> </w:t>
            </w:r>
            <w:r w:rsidRPr="008D1F9E">
              <w:t>азамат» бұрышы</w:t>
            </w:r>
            <w:r w:rsidRPr="008D1F9E">
              <w:rPr>
                <w:lang w:val="kk-KZ"/>
              </w:rPr>
              <w:t>н жасау</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 xml:space="preserve">Бұрыштардың басты мақсаты азаматтылыққа, отансүйгіштікке, адамның құқықтарына, бостандықтарына және міндеттеріне құрметті, </w:t>
            </w:r>
            <w:r w:rsidRPr="008D1F9E">
              <w:rPr>
                <w:lang w:val="kk-KZ"/>
              </w:rPr>
              <w:lastRenderedPageBreak/>
              <w:t>адамгершілік сезімдер мен этикалық сананы, сыбайлас жемқорлыққа төзбеу мәдениетін, еңбексүйгіштікке, оқуға, еңбекке, өмірге жасампаздықпен қарауға тәрбиелеу.</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lastRenderedPageBreak/>
              <w:t xml:space="preserve">1-11 </w:t>
            </w: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pPr>
            <w:r w:rsidRPr="008D1F9E">
              <w:t>Қыркүйек</w:t>
            </w:r>
          </w:p>
        </w:tc>
      </w:tr>
      <w:tr w:rsidR="00044639" w:rsidRPr="008D1F9E" w:rsidTr="00044639">
        <w:trPr>
          <w:trHeight w:val="1275"/>
        </w:trPr>
        <w:tc>
          <w:tcPr>
            <w:tcW w:w="566" w:type="dxa"/>
            <w:vMerge w:val="restart"/>
            <w:shd w:val="clear" w:color="auto" w:fill="auto"/>
          </w:tcPr>
          <w:p w:rsidR="00044639" w:rsidRPr="008D1F9E" w:rsidRDefault="00044639" w:rsidP="00E123E4">
            <w:pPr>
              <w:pStyle w:val="a4"/>
              <w:spacing w:before="0" w:beforeAutospacing="0" w:after="0" w:afterAutospacing="0"/>
              <w:jc w:val="center"/>
            </w:pPr>
            <w:r w:rsidRPr="008D1F9E">
              <w:t>4</w:t>
            </w:r>
          </w:p>
        </w:tc>
        <w:tc>
          <w:tcPr>
            <w:tcW w:w="3829" w:type="dxa"/>
            <w:vMerge w:val="restart"/>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Сынып сағаттарының тақырыптық жоспарларына адамгершілік және құқықтық мәдениетті арттыру мәселелерін қосу</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Ар-ұят, абырой, жауапкершілік, адалдық, әділеттілік сияқты адамгершілік қасиеттерін қалыптастыруға ерекше көңіл бөлу қажет</w:t>
            </w:r>
          </w:p>
        </w:tc>
        <w:tc>
          <w:tcPr>
            <w:tcW w:w="3260" w:type="dxa"/>
            <w:shd w:val="clear" w:color="auto" w:fill="auto"/>
          </w:tcPr>
          <w:p w:rsidR="00044639" w:rsidRPr="008D1F9E" w:rsidRDefault="00044639" w:rsidP="00E123E4">
            <w:pPr>
              <w:pStyle w:val="a4"/>
              <w:spacing w:before="0" w:beforeAutospacing="0" w:after="0" w:afterAutospacing="0"/>
              <w:jc w:val="center"/>
              <w:rPr>
                <w:lang w:val="kk-KZ"/>
              </w:rPr>
            </w:pPr>
            <w:r w:rsidRPr="008D1F9E">
              <w:t xml:space="preserve">1-4 </w:t>
            </w:r>
            <w:r w:rsidRPr="008D1F9E">
              <w:rPr>
                <w:lang w:val="kk-KZ"/>
              </w:rPr>
              <w:t>сыныптар оқушылары</w:t>
            </w:r>
          </w:p>
        </w:tc>
        <w:tc>
          <w:tcPr>
            <w:tcW w:w="2410" w:type="dxa"/>
            <w:vMerge w:val="restart"/>
            <w:shd w:val="clear" w:color="auto" w:fill="auto"/>
          </w:tcPr>
          <w:p w:rsidR="00044639" w:rsidRPr="008D1F9E" w:rsidRDefault="00044639" w:rsidP="00E123E4">
            <w:pPr>
              <w:pStyle w:val="a4"/>
              <w:spacing w:before="0" w:beforeAutospacing="0" w:after="0" w:afterAutospacing="0"/>
              <w:jc w:val="center"/>
            </w:pPr>
            <w:r w:rsidRPr="008D1F9E">
              <w:t>Қыркүйек</w:t>
            </w:r>
          </w:p>
        </w:tc>
      </w:tr>
      <w:tr w:rsidR="00044639" w:rsidRPr="008D1F9E" w:rsidTr="00044639">
        <w:trPr>
          <w:trHeight w:val="2017"/>
        </w:trPr>
        <w:tc>
          <w:tcPr>
            <w:tcW w:w="566" w:type="dxa"/>
            <w:vMerge/>
            <w:shd w:val="clear" w:color="auto" w:fill="auto"/>
          </w:tcPr>
          <w:p w:rsidR="00044639" w:rsidRPr="008D1F9E" w:rsidRDefault="00044639" w:rsidP="00E123E4">
            <w:pPr>
              <w:pStyle w:val="a4"/>
              <w:spacing w:before="0" w:beforeAutospacing="0" w:after="0" w:afterAutospacing="0"/>
              <w:jc w:val="center"/>
            </w:pPr>
          </w:p>
        </w:tc>
        <w:tc>
          <w:tcPr>
            <w:tcW w:w="3829" w:type="dxa"/>
            <w:vMerge/>
            <w:shd w:val="clear" w:color="auto" w:fill="auto"/>
          </w:tcPr>
          <w:p w:rsidR="00044639" w:rsidRPr="008D1F9E" w:rsidRDefault="00044639" w:rsidP="008A16BA">
            <w:pPr>
              <w:pStyle w:val="a4"/>
              <w:spacing w:before="0" w:beforeAutospacing="0" w:after="0" w:afterAutospacing="0"/>
              <w:jc w:val="both"/>
            </w:pP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Патриотизм, отан үшін мақтаныш, қоғамдық тәртіпке құрмет, еңбексүйгіштік, жауапкершілік, тәртіп, құқықтық негіздерді білу және құрметтеу сияқты сияқты жеке тұлғаның қасиеттерін дәріптеу ұсынылады. Осы жас тобындағы сыбайлас жемқорлыққа қарсы тәрбиелеудің негізгі міндеті - құқықтық сананы қалыптастыру</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rPr>
                <w:lang w:val="kk-KZ"/>
              </w:rPr>
              <w:t>5-8 сыныптар оқушылары</w:t>
            </w:r>
          </w:p>
        </w:tc>
        <w:tc>
          <w:tcPr>
            <w:tcW w:w="2410" w:type="dxa"/>
            <w:vMerge/>
            <w:shd w:val="clear" w:color="auto" w:fill="auto"/>
          </w:tcPr>
          <w:p w:rsidR="00044639" w:rsidRPr="008D1F9E" w:rsidRDefault="00044639" w:rsidP="00E123E4">
            <w:pPr>
              <w:pStyle w:val="a4"/>
              <w:spacing w:before="0" w:beforeAutospacing="0" w:after="0" w:afterAutospacing="0"/>
              <w:jc w:val="center"/>
            </w:pPr>
          </w:p>
        </w:tc>
      </w:tr>
      <w:tr w:rsidR="00044639" w:rsidRPr="008D1F9E" w:rsidTr="00044639">
        <w:trPr>
          <w:trHeight w:val="1255"/>
        </w:trPr>
        <w:tc>
          <w:tcPr>
            <w:tcW w:w="566" w:type="dxa"/>
            <w:vMerge/>
            <w:shd w:val="clear" w:color="auto" w:fill="auto"/>
          </w:tcPr>
          <w:p w:rsidR="00044639" w:rsidRPr="008D1F9E" w:rsidRDefault="00044639" w:rsidP="00E123E4">
            <w:pPr>
              <w:pStyle w:val="a4"/>
              <w:spacing w:before="0" w:beforeAutospacing="0" w:after="0" w:afterAutospacing="0"/>
              <w:jc w:val="center"/>
            </w:pPr>
          </w:p>
        </w:tc>
        <w:tc>
          <w:tcPr>
            <w:tcW w:w="3829" w:type="dxa"/>
            <w:vMerge/>
            <w:shd w:val="clear" w:color="auto" w:fill="auto"/>
          </w:tcPr>
          <w:p w:rsidR="00044639" w:rsidRPr="008D1F9E" w:rsidRDefault="00044639" w:rsidP="008A16BA">
            <w:pPr>
              <w:pStyle w:val="a4"/>
              <w:spacing w:before="0" w:beforeAutospacing="0" w:after="0" w:afterAutospacing="0"/>
              <w:jc w:val="both"/>
            </w:pP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Жоғары сынып оқушыларымен жұмыс істегенде сыбайлас жемқорлыққа қарсы тәрбиелеу жүйесінің басты міндеті сыбайлас жемқорлыққа қарсы ұстанымда қалыптастыру болуы тиіс.</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rPr>
                <w:lang w:val="kk-KZ"/>
              </w:rPr>
              <w:t>9-11 сыныптар оқушылары</w:t>
            </w:r>
          </w:p>
        </w:tc>
        <w:tc>
          <w:tcPr>
            <w:tcW w:w="2410" w:type="dxa"/>
            <w:vMerge/>
            <w:shd w:val="clear" w:color="auto" w:fill="auto"/>
          </w:tcPr>
          <w:p w:rsidR="00044639" w:rsidRPr="008D1F9E" w:rsidRDefault="00044639" w:rsidP="00E123E4">
            <w:pPr>
              <w:pStyle w:val="a4"/>
              <w:spacing w:before="0" w:beforeAutospacing="0" w:after="0" w:afterAutospacing="0"/>
              <w:jc w:val="center"/>
            </w:pPr>
          </w:p>
        </w:tc>
      </w:tr>
      <w:tr w:rsidR="00044639" w:rsidRPr="008D1F9E" w:rsidTr="00044639">
        <w:trPr>
          <w:trHeight w:val="31"/>
        </w:trPr>
        <w:tc>
          <w:tcPr>
            <w:tcW w:w="566" w:type="dxa"/>
            <w:shd w:val="clear" w:color="auto" w:fill="auto"/>
          </w:tcPr>
          <w:p w:rsidR="00044639" w:rsidRPr="008D1F9E" w:rsidRDefault="00044639" w:rsidP="00E123E4">
            <w:pPr>
              <w:pStyle w:val="a4"/>
              <w:spacing w:before="0" w:beforeAutospacing="0" w:after="0" w:afterAutospacing="0"/>
              <w:jc w:val="center"/>
            </w:pPr>
            <w:r w:rsidRPr="008D1F9E">
              <w:t>5</w:t>
            </w:r>
            <w:r w:rsidRPr="008D1F9E">
              <w:br w:type="page"/>
            </w:r>
          </w:p>
        </w:tc>
        <w:tc>
          <w:tcPr>
            <w:tcW w:w="3829" w:type="dxa"/>
            <w:shd w:val="clear" w:color="auto" w:fill="auto"/>
          </w:tcPr>
          <w:p w:rsidR="00044639" w:rsidRPr="008D1F9E" w:rsidRDefault="00044639" w:rsidP="008A16BA">
            <w:pPr>
              <w:pStyle w:val="a4"/>
              <w:spacing w:before="0" w:beforeAutospacing="0" w:after="0" w:afterAutospacing="0"/>
              <w:jc w:val="both"/>
            </w:pPr>
            <w:r w:rsidRPr="008D1F9E">
              <w:rPr>
                <w:lang w:val="kk-KZ"/>
              </w:rPr>
              <w:t>Ата-аналар жиналысын өткізу</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Жиналыс барысында құқықтық тәрбиелеуде және құқықбұзушылықтарға, оның ішінде сыбайлас жемқорлыққа, төзбеу мәдениетін қалыптастыруда отбасының рөлі</w:t>
            </w:r>
            <w:r w:rsidR="008B433D" w:rsidRPr="008D1F9E">
              <w:rPr>
                <w:lang w:val="kk-KZ"/>
              </w:rPr>
              <w:t>н</w:t>
            </w:r>
            <w:r w:rsidRPr="008D1F9E">
              <w:rPr>
                <w:lang w:val="kk-KZ"/>
              </w:rPr>
              <w:t xml:space="preserve"> көрсету. Ата-аналарға балаларда құқықты, заңдарды, құқылық тәртіпті құрметтеуге тәрбиелеу бойынша практикалық ұсыныстар беру.</w:t>
            </w:r>
          </w:p>
        </w:tc>
        <w:tc>
          <w:tcPr>
            <w:tcW w:w="3260" w:type="dxa"/>
            <w:shd w:val="clear" w:color="auto" w:fill="auto"/>
          </w:tcPr>
          <w:p w:rsidR="00044639" w:rsidRPr="008D1F9E" w:rsidRDefault="00044639" w:rsidP="00E123E4">
            <w:pPr>
              <w:pStyle w:val="a4"/>
              <w:spacing w:before="0" w:beforeAutospacing="0" w:after="0" w:afterAutospacing="0"/>
              <w:jc w:val="center"/>
              <w:rPr>
                <w:lang w:val="kk-KZ"/>
              </w:rPr>
            </w:pPr>
            <w:r w:rsidRPr="008D1F9E">
              <w:t>1-11</w:t>
            </w:r>
          </w:p>
          <w:p w:rsidR="00044639" w:rsidRPr="008D1F9E" w:rsidRDefault="00044639" w:rsidP="00E123E4">
            <w:pPr>
              <w:pStyle w:val="a4"/>
              <w:spacing w:before="0" w:beforeAutospacing="0" w:after="0" w:afterAutospacing="0"/>
              <w:jc w:val="center"/>
              <w:rPr>
                <w:lang w:val="kk-KZ"/>
              </w:rPr>
            </w:pP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pPr>
            <w:r w:rsidRPr="008D1F9E">
              <w:t>Қыркүйек</w:t>
            </w:r>
          </w:p>
        </w:tc>
      </w:tr>
      <w:tr w:rsidR="00044639" w:rsidRPr="008D1F9E" w:rsidTr="00044639">
        <w:trPr>
          <w:trHeight w:val="31"/>
        </w:trPr>
        <w:tc>
          <w:tcPr>
            <w:tcW w:w="15735" w:type="dxa"/>
            <w:gridSpan w:val="5"/>
            <w:shd w:val="clear" w:color="auto" w:fill="auto"/>
          </w:tcPr>
          <w:p w:rsidR="00044639" w:rsidRPr="008D1F9E" w:rsidRDefault="00044639" w:rsidP="008B433D">
            <w:pPr>
              <w:pStyle w:val="a4"/>
              <w:spacing w:before="0" w:beforeAutospacing="0" w:after="0" w:afterAutospacing="0"/>
              <w:jc w:val="center"/>
              <w:rPr>
                <w:b/>
                <w:lang w:val="kk-KZ"/>
              </w:rPr>
            </w:pPr>
            <w:r w:rsidRPr="008D1F9E">
              <w:rPr>
                <w:b/>
              </w:rPr>
              <w:t>II</w:t>
            </w:r>
            <w:r w:rsidRPr="008D1F9E">
              <w:rPr>
                <w:b/>
                <w:lang w:val="kk-KZ"/>
              </w:rPr>
              <w:t>-бөлім</w:t>
            </w:r>
            <w:r w:rsidRPr="008D1F9E">
              <w:rPr>
                <w:b/>
              </w:rPr>
              <w:t xml:space="preserve">. </w:t>
            </w:r>
            <w:r w:rsidRPr="008D1F9E">
              <w:rPr>
                <w:b/>
                <w:lang w:val="kk-KZ"/>
              </w:rPr>
              <w:t>Күнтізбелік іс-шаралар кешенін іске асыру</w:t>
            </w:r>
          </w:p>
        </w:tc>
      </w:tr>
      <w:tr w:rsidR="00044639" w:rsidRPr="008D1F9E" w:rsidTr="00044639">
        <w:trPr>
          <w:trHeight w:val="31"/>
        </w:trPr>
        <w:tc>
          <w:tcPr>
            <w:tcW w:w="566" w:type="dxa"/>
            <w:shd w:val="clear" w:color="auto" w:fill="auto"/>
          </w:tcPr>
          <w:p w:rsidR="00044639" w:rsidRPr="008D1F9E" w:rsidRDefault="00044639" w:rsidP="00E123E4">
            <w:pPr>
              <w:pStyle w:val="a4"/>
              <w:spacing w:before="0" w:beforeAutospacing="0" w:after="0" w:afterAutospacing="0"/>
              <w:jc w:val="center"/>
            </w:pPr>
            <w:r w:rsidRPr="008D1F9E">
              <w:t>6</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 xml:space="preserve"> «Қоғамдық тәртіп негіздері» пікірталас практикумы</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 xml:space="preserve">Практикумды жүзеге асырудың негізгі нысаны пікірталас болады, оның барысында оқушыларға өз пікірін айту ұсынылады. </w:t>
            </w:r>
          </w:p>
          <w:p w:rsidR="00044639" w:rsidRPr="008D1F9E" w:rsidRDefault="00044639" w:rsidP="008A16BA">
            <w:pPr>
              <w:pStyle w:val="a4"/>
              <w:spacing w:before="0" w:beforeAutospacing="0" w:after="0" w:afterAutospacing="0"/>
              <w:jc w:val="both"/>
              <w:rPr>
                <w:lang w:val="kk-KZ"/>
              </w:rPr>
            </w:pPr>
            <w:r w:rsidRPr="008D1F9E">
              <w:rPr>
                <w:lang w:val="kk-KZ"/>
              </w:rPr>
              <w:t>Қатысушыларды 2 топқа бөлу ұсынылады.</w:t>
            </w:r>
          </w:p>
          <w:p w:rsidR="00044639" w:rsidRPr="008D1F9E" w:rsidRDefault="00044639" w:rsidP="008A16BA">
            <w:pPr>
              <w:pStyle w:val="a4"/>
              <w:spacing w:before="0" w:beforeAutospacing="0" w:after="0" w:afterAutospacing="0"/>
              <w:jc w:val="both"/>
              <w:rPr>
                <w:lang w:val="kk-KZ"/>
              </w:rPr>
            </w:pPr>
            <w:r w:rsidRPr="008D1F9E">
              <w:rPr>
                <w:lang w:val="kk-KZ"/>
              </w:rPr>
              <w:t>1 тапсырма</w:t>
            </w:r>
          </w:p>
          <w:p w:rsidR="00044639" w:rsidRPr="008D1F9E" w:rsidRDefault="00044639" w:rsidP="008A16BA">
            <w:pPr>
              <w:pStyle w:val="a4"/>
              <w:spacing w:before="0" w:beforeAutospacing="0" w:after="0" w:afterAutospacing="0"/>
              <w:jc w:val="both"/>
              <w:rPr>
                <w:lang w:val="kk-KZ"/>
              </w:rPr>
            </w:pPr>
            <w:r w:rsidRPr="008D1F9E">
              <w:rPr>
                <w:lang w:val="kk-KZ"/>
              </w:rPr>
              <w:t xml:space="preserve"> «Құқық бұзушылықтарға мүлдем төзбеушілік» ұғымының мағынасын ашу. </w:t>
            </w:r>
          </w:p>
          <w:p w:rsidR="00044639" w:rsidRPr="008D1F9E" w:rsidRDefault="00044639" w:rsidP="008A16BA">
            <w:pPr>
              <w:pStyle w:val="a4"/>
              <w:spacing w:before="0" w:beforeAutospacing="0" w:after="0" w:afterAutospacing="0"/>
              <w:jc w:val="both"/>
              <w:rPr>
                <w:lang w:val="kk-KZ"/>
              </w:rPr>
            </w:pPr>
            <w:r w:rsidRPr="008D1F9E">
              <w:rPr>
                <w:lang w:val="kk-KZ"/>
              </w:rPr>
              <w:lastRenderedPageBreak/>
              <w:t>Неге «тәртіпсіздікке мүлдем төзбеушілік» мәдениетін құру мұнша маңызды болып табылады?</w:t>
            </w:r>
          </w:p>
          <w:p w:rsidR="00044639" w:rsidRPr="008D1F9E" w:rsidRDefault="00044639" w:rsidP="008A16BA">
            <w:pPr>
              <w:pStyle w:val="a4"/>
              <w:spacing w:before="0" w:beforeAutospacing="0" w:after="0" w:afterAutospacing="0"/>
              <w:jc w:val="both"/>
              <w:rPr>
                <w:lang w:val="kk-KZ"/>
              </w:rPr>
            </w:pPr>
            <w:r w:rsidRPr="008D1F9E">
              <w:rPr>
                <w:lang w:val="kk-KZ"/>
              </w:rPr>
              <w:t>2 тапсырма</w:t>
            </w:r>
          </w:p>
          <w:p w:rsidR="00044639" w:rsidRPr="008D1F9E" w:rsidRDefault="00044639" w:rsidP="008A16BA">
            <w:pPr>
              <w:pStyle w:val="a4"/>
              <w:spacing w:before="0" w:beforeAutospacing="0" w:after="0" w:afterAutospacing="0"/>
              <w:jc w:val="both"/>
              <w:rPr>
                <w:lang w:val="kk-KZ"/>
              </w:rPr>
            </w:pPr>
            <w:r w:rsidRPr="008D1F9E">
              <w:rPr>
                <w:lang w:val="kk-KZ"/>
              </w:rPr>
              <w:t>«Сыбайлас жемқорлық – қоғамның және мемлекеттің мемлекеттік қызметшіге артқан сенімін кетіру» пікірін негіздеу. Әр адам не істей алады? Сыбайлас жемқорлықсыз мемлекет қандай болады?</w:t>
            </w:r>
          </w:p>
        </w:tc>
        <w:tc>
          <w:tcPr>
            <w:tcW w:w="3260" w:type="dxa"/>
            <w:shd w:val="clear" w:color="auto" w:fill="auto"/>
          </w:tcPr>
          <w:p w:rsidR="00044639" w:rsidRPr="008D1F9E" w:rsidRDefault="00044639" w:rsidP="00E123E4">
            <w:pPr>
              <w:pStyle w:val="a4"/>
              <w:spacing w:before="0" w:beforeAutospacing="0" w:after="0" w:afterAutospacing="0"/>
              <w:jc w:val="center"/>
              <w:rPr>
                <w:lang w:val="kk-KZ"/>
              </w:rPr>
            </w:pPr>
            <w:r w:rsidRPr="008D1F9E">
              <w:lastRenderedPageBreak/>
              <w:t>9-</w:t>
            </w:r>
            <w:r w:rsidRPr="008D1F9E">
              <w:rPr>
                <w:lang w:val="kk-KZ"/>
              </w:rPr>
              <w:t>11</w:t>
            </w:r>
          </w:p>
          <w:p w:rsidR="00044639" w:rsidRPr="008D1F9E" w:rsidRDefault="00044639" w:rsidP="00E123E4">
            <w:pPr>
              <w:pStyle w:val="a4"/>
              <w:spacing w:before="0" w:beforeAutospacing="0" w:after="0" w:afterAutospacing="0"/>
              <w:jc w:val="center"/>
              <w:rPr>
                <w:lang w:val="kk-KZ"/>
              </w:rPr>
            </w:pP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pPr>
            <w:r w:rsidRPr="008D1F9E">
              <w:t>Қыркүйек</w:t>
            </w:r>
          </w:p>
        </w:tc>
      </w:tr>
      <w:tr w:rsidR="00044639" w:rsidRPr="008D1F9E" w:rsidTr="00044639">
        <w:trPr>
          <w:trHeight w:val="31"/>
        </w:trPr>
        <w:tc>
          <w:tcPr>
            <w:tcW w:w="566" w:type="dxa"/>
            <w:vMerge w:val="restart"/>
            <w:shd w:val="clear" w:color="auto" w:fill="auto"/>
          </w:tcPr>
          <w:p w:rsidR="00044639" w:rsidRPr="008D1F9E" w:rsidRDefault="00044639" w:rsidP="00E123E4">
            <w:pPr>
              <w:pStyle w:val="a4"/>
              <w:spacing w:before="0" w:beforeAutospacing="0" w:after="0" w:afterAutospacing="0"/>
              <w:jc w:val="center"/>
            </w:pPr>
            <w:r w:rsidRPr="008D1F9E">
              <w:t>7</w:t>
            </w:r>
          </w:p>
        </w:tc>
        <w:tc>
          <w:tcPr>
            <w:tcW w:w="3829" w:type="dxa"/>
            <w:vMerge w:val="restart"/>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 xml:space="preserve"> «Қазақстан - құқықтық мемлекет» айлығы</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Еліміздің сайлау қағидаттарына сәйкес «Сынып басшысын сайлау» сюжеттік-рөлдік ойыны</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t xml:space="preserve">1-4 </w:t>
            </w:r>
            <w:r w:rsidRPr="008D1F9E">
              <w:rPr>
                <w:lang w:val="kk-KZ"/>
              </w:rPr>
              <w:t>сыныптар оқушылары</w:t>
            </w:r>
          </w:p>
        </w:tc>
        <w:tc>
          <w:tcPr>
            <w:tcW w:w="2410" w:type="dxa"/>
            <w:vMerge w:val="restart"/>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Қазан</w:t>
            </w:r>
          </w:p>
        </w:tc>
      </w:tr>
      <w:tr w:rsidR="00044639" w:rsidRPr="008D1F9E" w:rsidTr="00044639">
        <w:trPr>
          <w:trHeight w:val="31"/>
        </w:trPr>
        <w:tc>
          <w:tcPr>
            <w:tcW w:w="566" w:type="dxa"/>
            <w:vMerge/>
            <w:shd w:val="clear" w:color="auto" w:fill="auto"/>
          </w:tcPr>
          <w:p w:rsidR="00044639" w:rsidRPr="008D1F9E" w:rsidRDefault="00044639" w:rsidP="00E123E4">
            <w:pPr>
              <w:pStyle w:val="a4"/>
              <w:spacing w:before="0" w:beforeAutospacing="0" w:after="0" w:afterAutospacing="0"/>
              <w:jc w:val="center"/>
            </w:pPr>
          </w:p>
        </w:tc>
        <w:tc>
          <w:tcPr>
            <w:tcW w:w="3829" w:type="dxa"/>
            <w:vMerge/>
            <w:shd w:val="clear" w:color="auto" w:fill="auto"/>
          </w:tcPr>
          <w:p w:rsidR="00044639" w:rsidRPr="008D1F9E" w:rsidRDefault="00044639" w:rsidP="008A16BA">
            <w:pPr>
              <w:pStyle w:val="a4"/>
              <w:spacing w:before="0" w:beforeAutospacing="0" w:after="0" w:afterAutospacing="0"/>
              <w:jc w:val="both"/>
            </w:pP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t xml:space="preserve"> «Мемлекеттік</w:t>
            </w:r>
            <w:r w:rsidR="008B433D" w:rsidRPr="008D1F9E">
              <w:t xml:space="preserve"> </w:t>
            </w:r>
            <w:r w:rsidRPr="008D1F9E">
              <w:t>қызмет – өмірлік</w:t>
            </w:r>
            <w:r w:rsidR="008B433D" w:rsidRPr="008D1F9E">
              <w:t xml:space="preserve"> </w:t>
            </w:r>
            <w:r w:rsidRPr="008D1F9E">
              <w:t>ұстаным»</w:t>
            </w:r>
            <w:r w:rsidRPr="008D1F9E">
              <w:rPr>
                <w:lang w:val="kk-KZ"/>
              </w:rPr>
              <w:t xml:space="preserve"> мемлекеттік қызмет ардагерлері, мемлекеттік қызметшілермен кездесу</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t xml:space="preserve">5-8 </w:t>
            </w:r>
            <w:r w:rsidRPr="008D1F9E">
              <w:rPr>
                <w:lang w:val="kk-KZ"/>
              </w:rPr>
              <w:t>сыныптар оқушылары</w:t>
            </w:r>
          </w:p>
        </w:tc>
        <w:tc>
          <w:tcPr>
            <w:tcW w:w="2410" w:type="dxa"/>
            <w:vMerge/>
            <w:shd w:val="clear" w:color="auto" w:fill="auto"/>
          </w:tcPr>
          <w:p w:rsidR="00044639" w:rsidRPr="008D1F9E" w:rsidRDefault="00044639" w:rsidP="00E123E4">
            <w:pPr>
              <w:pStyle w:val="a4"/>
              <w:spacing w:before="0" w:beforeAutospacing="0" w:after="0" w:afterAutospacing="0"/>
              <w:jc w:val="center"/>
            </w:pPr>
          </w:p>
        </w:tc>
      </w:tr>
      <w:tr w:rsidR="00044639" w:rsidRPr="008D1F9E" w:rsidTr="008D1F9E">
        <w:trPr>
          <w:trHeight w:val="1751"/>
        </w:trPr>
        <w:tc>
          <w:tcPr>
            <w:tcW w:w="566" w:type="dxa"/>
            <w:vMerge/>
            <w:shd w:val="clear" w:color="auto" w:fill="auto"/>
          </w:tcPr>
          <w:p w:rsidR="00044639" w:rsidRPr="008D1F9E" w:rsidRDefault="00044639" w:rsidP="00E123E4">
            <w:pPr>
              <w:pStyle w:val="a4"/>
              <w:spacing w:before="0" w:beforeAutospacing="0" w:after="0" w:afterAutospacing="0"/>
              <w:jc w:val="center"/>
            </w:pPr>
          </w:p>
        </w:tc>
        <w:tc>
          <w:tcPr>
            <w:tcW w:w="3829" w:type="dxa"/>
            <w:vMerge/>
            <w:shd w:val="clear" w:color="auto" w:fill="auto"/>
          </w:tcPr>
          <w:p w:rsidR="00044639" w:rsidRPr="008D1F9E" w:rsidRDefault="00044639" w:rsidP="008A16BA">
            <w:pPr>
              <w:pStyle w:val="a4"/>
              <w:spacing w:before="0" w:beforeAutospacing="0" w:after="0" w:afterAutospacing="0"/>
              <w:jc w:val="both"/>
            </w:pP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«Біздің таңдауымыз - заңды мемлекет» дөңгелек үстелі</w:t>
            </w:r>
          </w:p>
          <w:p w:rsidR="00044639" w:rsidRPr="008D1F9E" w:rsidRDefault="00044639" w:rsidP="008A16BA">
            <w:pPr>
              <w:pStyle w:val="a4"/>
              <w:spacing w:before="0" w:beforeAutospacing="0" w:after="0" w:afterAutospacing="0"/>
              <w:jc w:val="both"/>
              <w:rPr>
                <w:lang w:val="kk-KZ"/>
              </w:rPr>
            </w:pPr>
            <w:r w:rsidRPr="008D1F9E">
              <w:rPr>
                <w:lang w:val="kk-KZ"/>
              </w:rPr>
              <w:t>Дөңгелек үстел барысында құқықтық мемлекеттің негізгі қағидаттарын, сондай-ақ  біздің елімізде құқықтық мемлекеттің қалыптасу ерекшеліктерін талқылау ұсынылады</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t xml:space="preserve">9-11 </w:t>
            </w:r>
            <w:r w:rsidRPr="008D1F9E">
              <w:rPr>
                <w:lang w:val="kk-KZ"/>
              </w:rPr>
              <w:t>сыныптар оқушылары</w:t>
            </w:r>
          </w:p>
        </w:tc>
        <w:tc>
          <w:tcPr>
            <w:tcW w:w="2410" w:type="dxa"/>
            <w:vMerge/>
            <w:shd w:val="clear" w:color="auto" w:fill="auto"/>
          </w:tcPr>
          <w:p w:rsidR="00044639" w:rsidRPr="008D1F9E" w:rsidRDefault="00044639" w:rsidP="00E123E4">
            <w:pPr>
              <w:pStyle w:val="a4"/>
              <w:spacing w:before="0" w:beforeAutospacing="0" w:after="0" w:afterAutospacing="0"/>
              <w:jc w:val="center"/>
            </w:pPr>
          </w:p>
        </w:tc>
      </w:tr>
      <w:tr w:rsidR="00044639" w:rsidRPr="008D1F9E" w:rsidTr="00044639">
        <w:trPr>
          <w:trHeight w:val="218"/>
        </w:trPr>
        <w:tc>
          <w:tcPr>
            <w:tcW w:w="566" w:type="dxa"/>
            <w:shd w:val="clear" w:color="auto" w:fill="auto"/>
          </w:tcPr>
          <w:p w:rsidR="00044639" w:rsidRPr="008D1F9E" w:rsidRDefault="00044639" w:rsidP="00E123E4">
            <w:pPr>
              <w:pStyle w:val="a4"/>
              <w:spacing w:before="0" w:beforeAutospacing="0" w:after="0" w:afterAutospacing="0"/>
              <w:jc w:val="center"/>
            </w:pPr>
            <w:r w:rsidRPr="008D1F9E">
              <w:t>8</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 xml:space="preserve"> «Адал және сатылмайтын еңбек бейнесі» оқушылар арасындағы сурет байқауы</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Байқаудың негізгі идеясы -</w:t>
            </w:r>
            <w:r w:rsidR="008B433D" w:rsidRPr="008D1F9E">
              <w:rPr>
                <w:lang w:val="kk-KZ"/>
              </w:rPr>
              <w:t xml:space="preserve"> </w:t>
            </w:r>
            <w:r w:rsidRPr="008D1F9E">
              <w:rPr>
                <w:lang w:val="kk-KZ"/>
              </w:rPr>
              <w:t xml:space="preserve">Мәңгілік Ел идеологиясының «түпқазық» жалпы азаматтық құндылықтарын кеңінен насихаттау өзекті. Бұл - баршаның заң алдындағы теңдігі, еңбексүйгіштік, адалдық. </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t xml:space="preserve">1-4 </w:t>
            </w: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Қараша</w:t>
            </w:r>
          </w:p>
        </w:tc>
      </w:tr>
      <w:tr w:rsidR="00044639" w:rsidRPr="008D1F9E" w:rsidTr="00044639">
        <w:trPr>
          <w:trHeight w:val="558"/>
        </w:trPr>
        <w:tc>
          <w:tcPr>
            <w:tcW w:w="566" w:type="dxa"/>
            <w:shd w:val="clear" w:color="auto" w:fill="auto"/>
          </w:tcPr>
          <w:p w:rsidR="00044639" w:rsidRPr="008D1F9E" w:rsidRDefault="00044639" w:rsidP="00E123E4">
            <w:pPr>
              <w:pStyle w:val="a4"/>
              <w:spacing w:before="0" w:beforeAutospacing="0" w:after="0" w:afterAutospacing="0"/>
              <w:jc w:val="center"/>
            </w:pPr>
            <w:r w:rsidRPr="008D1F9E">
              <w:t>9</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t xml:space="preserve"> «</w:t>
            </w:r>
            <w:r w:rsidRPr="008D1F9E">
              <w:rPr>
                <w:lang w:val="kk-KZ"/>
              </w:rPr>
              <w:t>Мемлекеттік көрсетілетін қызметті алу</w:t>
            </w:r>
            <w:r w:rsidRPr="008D1F9E">
              <w:t>»</w:t>
            </w:r>
            <w:r w:rsidRPr="008D1F9E">
              <w:rPr>
                <w:lang w:val="kk-KZ"/>
              </w:rPr>
              <w:t xml:space="preserve"> іскерлік ойыны </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Іс-шараның басты мақсаты –мемлекеттің «сервистік алаң» екендігін көрсету. Бұл жағдайда негізгі идея мемлекеттік аппарат мемлекеттік көрсетілетін қызметтердің барлық спектрін жоғары деңгейде толық және уақытылы көрсетілуін күтуге құқылы салық төлеушiлер арқылы қамтылады деген түсінік болуы тиіс.</w:t>
            </w:r>
          </w:p>
          <w:p w:rsidR="00044639" w:rsidRPr="008D1F9E" w:rsidRDefault="00044639" w:rsidP="008A16BA">
            <w:pPr>
              <w:pStyle w:val="a4"/>
              <w:spacing w:before="0" w:beforeAutospacing="0" w:after="0" w:afterAutospacing="0"/>
              <w:jc w:val="both"/>
              <w:rPr>
                <w:lang w:val="kk-KZ"/>
              </w:rPr>
            </w:pPr>
            <w:r w:rsidRPr="008D1F9E">
              <w:rPr>
                <w:lang w:val="kk-KZ"/>
              </w:rPr>
              <w:t xml:space="preserve">Топтық жұмыс, оқушылардың бір тобы мемлекеттік көрсетілетін қызметтің «дұрыс» көрсетуін түсіндіреді, яғни көрсетілетін қызметті беруші білікті, сыпайы және көрсетілетін қызмет </w:t>
            </w:r>
            <w:r w:rsidRPr="008D1F9E">
              <w:rPr>
                <w:lang w:val="kk-KZ"/>
              </w:rPr>
              <w:lastRenderedPageBreak/>
              <w:t>алушылардың қажеттіліктерін қанағаттандыруға бағытталған, басқа топ «дұрыс емес» көрсетуін түсіндіреді: көрсетілетін қызметті беруші -дөрекі және біліксіз.</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lastRenderedPageBreak/>
              <w:t xml:space="preserve">5-8 </w:t>
            </w: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Желтоқсан</w:t>
            </w:r>
          </w:p>
        </w:tc>
      </w:tr>
      <w:tr w:rsidR="00044639" w:rsidRPr="008D1F9E" w:rsidTr="00044639">
        <w:trPr>
          <w:trHeight w:val="958"/>
        </w:trPr>
        <w:tc>
          <w:tcPr>
            <w:tcW w:w="566" w:type="dxa"/>
            <w:shd w:val="clear" w:color="auto" w:fill="auto"/>
          </w:tcPr>
          <w:p w:rsidR="00044639" w:rsidRPr="008D1F9E" w:rsidRDefault="00044639" w:rsidP="00E123E4">
            <w:pPr>
              <w:pStyle w:val="a4"/>
              <w:spacing w:before="0" w:beforeAutospacing="0" w:after="0" w:afterAutospacing="0"/>
              <w:jc w:val="center"/>
            </w:pPr>
            <w:r w:rsidRPr="008D1F9E">
              <w:t>10</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t xml:space="preserve"> «Жемқорлық</w:t>
            </w:r>
            <w:r w:rsidR="008B433D" w:rsidRPr="008D1F9E">
              <w:t xml:space="preserve"> </w:t>
            </w:r>
            <w:r w:rsidRPr="008D1F9E">
              <w:t>құқық</w:t>
            </w:r>
            <w:r w:rsidR="008B433D" w:rsidRPr="008D1F9E">
              <w:t xml:space="preserve"> </w:t>
            </w:r>
            <w:r w:rsidRPr="008D1F9E">
              <w:t>бұзушылықтардың</w:t>
            </w:r>
            <w:r w:rsidR="008B433D" w:rsidRPr="008D1F9E">
              <w:t xml:space="preserve"> </w:t>
            </w:r>
            <w:r w:rsidRPr="008D1F9E">
              <w:t xml:space="preserve">картасы» </w:t>
            </w:r>
            <w:r w:rsidRPr="008D1F9E">
              <w:rPr>
                <w:lang w:val="kk-KZ"/>
              </w:rPr>
              <w:t>жобалар байқауы</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Бір ай ішінде оқушылар өткен жылғы аймақтық баспасөз мониторингін өткізу керек. Мониторинг нәтижелері бойынша жемқорлық құқық бұзушылықтардың картасын жасау</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t xml:space="preserve">9-11 </w:t>
            </w: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Қаңтар</w:t>
            </w:r>
          </w:p>
        </w:tc>
      </w:tr>
      <w:tr w:rsidR="00044639" w:rsidRPr="008D1F9E" w:rsidTr="00044639">
        <w:trPr>
          <w:trHeight w:val="218"/>
        </w:trPr>
        <w:tc>
          <w:tcPr>
            <w:tcW w:w="566" w:type="dxa"/>
            <w:shd w:val="clear" w:color="auto" w:fill="auto"/>
          </w:tcPr>
          <w:p w:rsidR="00044639" w:rsidRPr="008D1F9E" w:rsidRDefault="00044639" w:rsidP="00E123E4">
            <w:pPr>
              <w:pStyle w:val="a4"/>
              <w:spacing w:before="0" w:beforeAutospacing="0" w:after="0" w:afterAutospacing="0"/>
              <w:jc w:val="center"/>
            </w:pPr>
            <w:r w:rsidRPr="008D1F9E">
              <w:t>11</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t>Театр</w:t>
            </w:r>
            <w:r w:rsidRPr="008D1F9E">
              <w:rPr>
                <w:lang w:val="kk-KZ"/>
              </w:rPr>
              <w:t>лық қойылым</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Балаларға арналған ар-ұят, абырой, жауапкершілік, адалдық, әділеттілік сияқты қасиеттерді насихаттайтын қойылым көрсетуді ұйымдастыру</w:t>
            </w:r>
          </w:p>
        </w:tc>
        <w:tc>
          <w:tcPr>
            <w:tcW w:w="3260"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1-4 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Ақпан</w:t>
            </w:r>
          </w:p>
        </w:tc>
      </w:tr>
      <w:tr w:rsidR="00044639" w:rsidRPr="008D1F9E" w:rsidTr="00044639">
        <w:trPr>
          <w:trHeight w:val="218"/>
        </w:trPr>
        <w:tc>
          <w:tcPr>
            <w:tcW w:w="566"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12</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 xml:space="preserve"> «Мемлекттік қызмет – елдің мүддесіне адал еңбек» шығарма байқауы</w:t>
            </w:r>
          </w:p>
          <w:p w:rsidR="00044639" w:rsidRPr="008D1F9E" w:rsidRDefault="00044639" w:rsidP="008A16BA">
            <w:pPr>
              <w:pStyle w:val="a4"/>
              <w:spacing w:before="0" w:beforeAutospacing="0" w:after="0" w:afterAutospacing="0"/>
              <w:jc w:val="both"/>
              <w:rPr>
                <w:lang w:val="kk-KZ"/>
              </w:rPr>
            </w:pP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spacing w:val="-4"/>
                <w:lang w:val="kk-KZ"/>
              </w:rPr>
              <w:t>Өскелең ұрпақтың арасында мемлекеттік қызметті елдің мақсаттары мен даму басымдығын іске асыруға, әрбір азаматтың мүддесі үшін адал қызмет ету және күнделікті қажеттілігін қанағаттандыруға бейімделген маңызды институт ретінде түсінуін тарату</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t xml:space="preserve">5-8 </w:t>
            </w: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Наурыз</w:t>
            </w:r>
          </w:p>
        </w:tc>
      </w:tr>
      <w:tr w:rsidR="00044639" w:rsidRPr="008D1F9E" w:rsidTr="00044639">
        <w:trPr>
          <w:trHeight w:val="218"/>
        </w:trPr>
        <w:tc>
          <w:tcPr>
            <w:tcW w:w="566" w:type="dxa"/>
            <w:shd w:val="clear" w:color="auto" w:fill="auto"/>
          </w:tcPr>
          <w:p w:rsidR="00044639" w:rsidRPr="008D1F9E" w:rsidRDefault="00044639" w:rsidP="00E123E4">
            <w:pPr>
              <w:pStyle w:val="a4"/>
              <w:spacing w:before="0" w:beforeAutospacing="0" w:after="0" w:afterAutospacing="0"/>
              <w:jc w:val="center"/>
            </w:pPr>
            <w:r w:rsidRPr="008D1F9E">
              <w:t>13</w:t>
            </w:r>
          </w:p>
        </w:tc>
        <w:tc>
          <w:tcPr>
            <w:tcW w:w="3829" w:type="dxa"/>
            <w:shd w:val="clear" w:color="auto" w:fill="auto"/>
          </w:tcPr>
          <w:p w:rsidR="00044639" w:rsidRPr="008D1F9E" w:rsidRDefault="00044639" w:rsidP="008A16BA">
            <w:pPr>
              <w:pStyle w:val="a4"/>
              <w:spacing w:before="0" w:beforeAutospacing="0" w:after="0" w:afterAutospacing="0"/>
              <w:jc w:val="both"/>
              <w:rPr>
                <w:lang w:val="kk-KZ"/>
              </w:rPr>
            </w:pPr>
            <w:r w:rsidRPr="008D1F9E">
              <w:t xml:space="preserve"> «Транспарентті</w:t>
            </w:r>
            <w:r w:rsidR="00000D81" w:rsidRPr="008D1F9E">
              <w:t xml:space="preserve"> </w:t>
            </w:r>
            <w:r w:rsidRPr="008D1F9E">
              <w:t>және</w:t>
            </w:r>
            <w:r w:rsidR="00000D81" w:rsidRPr="008D1F9E">
              <w:t xml:space="preserve"> </w:t>
            </w:r>
            <w:r w:rsidRPr="008D1F9E">
              <w:t>есеп</w:t>
            </w:r>
            <w:r w:rsidR="00000D81" w:rsidRPr="008D1F9E">
              <w:t xml:space="preserve"> </w:t>
            </w:r>
            <w:r w:rsidRPr="008D1F9E">
              <w:t>беретін</w:t>
            </w:r>
            <w:r w:rsidR="00000D81" w:rsidRPr="008D1F9E">
              <w:t xml:space="preserve"> </w:t>
            </w:r>
            <w:r w:rsidRPr="008D1F9E">
              <w:t xml:space="preserve">мемлекет» </w:t>
            </w:r>
            <w:r w:rsidRPr="008D1F9E">
              <w:rPr>
                <w:lang w:val="kk-KZ"/>
              </w:rPr>
              <w:t>бейнероликтер байқауы</w:t>
            </w:r>
          </w:p>
        </w:tc>
        <w:tc>
          <w:tcPr>
            <w:tcW w:w="5670" w:type="dxa"/>
            <w:shd w:val="clear" w:color="auto" w:fill="auto"/>
          </w:tcPr>
          <w:p w:rsidR="00044639" w:rsidRPr="008D1F9E" w:rsidRDefault="00044639" w:rsidP="008A16BA">
            <w:pPr>
              <w:pStyle w:val="a4"/>
              <w:spacing w:before="0" w:beforeAutospacing="0" w:after="0" w:afterAutospacing="0"/>
              <w:jc w:val="both"/>
              <w:rPr>
                <w:lang w:val="kk-KZ"/>
              </w:rPr>
            </w:pPr>
            <w:r w:rsidRPr="008D1F9E">
              <w:rPr>
                <w:lang w:val="kk-KZ"/>
              </w:rPr>
              <w:t xml:space="preserve">Байқаудың басты мақсаты – ашық және қоғамға есеп беретін мемлекетті қалыптастыруға бағытталған міндеттерді шешудегі Қазақстанның жетістіктерін көрсету </w:t>
            </w:r>
          </w:p>
        </w:tc>
        <w:tc>
          <w:tcPr>
            <w:tcW w:w="3260" w:type="dxa"/>
            <w:shd w:val="clear" w:color="auto" w:fill="auto"/>
          </w:tcPr>
          <w:p w:rsidR="00044639" w:rsidRPr="008D1F9E" w:rsidRDefault="00044639" w:rsidP="00E123E4">
            <w:pPr>
              <w:pStyle w:val="a4"/>
              <w:spacing w:before="0" w:beforeAutospacing="0" w:after="0" w:afterAutospacing="0"/>
              <w:jc w:val="center"/>
            </w:pPr>
            <w:r w:rsidRPr="008D1F9E">
              <w:t xml:space="preserve">9-11 </w:t>
            </w:r>
            <w:r w:rsidRPr="008D1F9E">
              <w:rPr>
                <w:lang w:val="kk-KZ"/>
              </w:rPr>
              <w:t>сыныптар оқушылары</w:t>
            </w:r>
          </w:p>
        </w:tc>
        <w:tc>
          <w:tcPr>
            <w:tcW w:w="2410" w:type="dxa"/>
            <w:shd w:val="clear" w:color="auto" w:fill="auto"/>
          </w:tcPr>
          <w:p w:rsidR="00044639" w:rsidRPr="008D1F9E" w:rsidRDefault="00044639" w:rsidP="00E123E4">
            <w:pPr>
              <w:pStyle w:val="a4"/>
              <w:spacing w:before="0" w:beforeAutospacing="0" w:after="0" w:afterAutospacing="0"/>
              <w:jc w:val="center"/>
              <w:rPr>
                <w:lang w:val="kk-KZ"/>
              </w:rPr>
            </w:pPr>
            <w:r w:rsidRPr="008D1F9E">
              <w:rPr>
                <w:lang w:val="kk-KZ"/>
              </w:rPr>
              <w:t>Сәуір</w:t>
            </w:r>
          </w:p>
        </w:tc>
      </w:tr>
    </w:tbl>
    <w:p w:rsidR="00044639" w:rsidRDefault="00044639">
      <w:pPr>
        <w:rPr>
          <w:rFonts w:ascii="Times New Roman" w:hAnsi="Times New Roman" w:cs="Times New Roman"/>
          <w:b/>
          <w:sz w:val="24"/>
          <w:szCs w:val="24"/>
          <w:lang w:val="kk-KZ"/>
        </w:rPr>
      </w:pPr>
    </w:p>
    <w:p w:rsidR="00FB09EB" w:rsidRPr="008D1F9E" w:rsidRDefault="00FB09EB">
      <w:pPr>
        <w:rPr>
          <w:rFonts w:ascii="Times New Roman" w:hAnsi="Times New Roman" w:cs="Times New Roman"/>
          <w:sz w:val="24"/>
          <w:szCs w:val="24"/>
          <w:lang w:val="en-US"/>
        </w:rPr>
      </w:pPr>
    </w:p>
    <w:sectPr w:rsidR="00FB09EB" w:rsidRPr="008D1F9E" w:rsidSect="00891426">
      <w:pgSz w:w="16838" w:h="11906" w:orient="landscape"/>
      <w:pgMar w:top="850" w:right="253"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F46" w:rsidRDefault="00535F46" w:rsidP="00044639">
      <w:pPr>
        <w:spacing w:after="0" w:line="240" w:lineRule="auto"/>
      </w:pPr>
      <w:r>
        <w:separator/>
      </w:r>
    </w:p>
  </w:endnote>
  <w:endnote w:type="continuationSeparator" w:id="0">
    <w:p w:rsidR="00535F46" w:rsidRDefault="00535F46" w:rsidP="0004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F46" w:rsidRDefault="00535F46" w:rsidP="00044639">
      <w:pPr>
        <w:spacing w:after="0" w:line="240" w:lineRule="auto"/>
      </w:pPr>
      <w:r>
        <w:separator/>
      </w:r>
    </w:p>
  </w:footnote>
  <w:footnote w:type="continuationSeparator" w:id="0">
    <w:p w:rsidR="00535F46" w:rsidRDefault="00535F46" w:rsidP="00044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5AE1"/>
    <w:multiLevelType w:val="hybridMultilevel"/>
    <w:tmpl w:val="235E1D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4639"/>
    <w:rsid w:val="00000D81"/>
    <w:rsid w:val="00044639"/>
    <w:rsid w:val="000578F5"/>
    <w:rsid w:val="0006516B"/>
    <w:rsid w:val="001454CA"/>
    <w:rsid w:val="001A1263"/>
    <w:rsid w:val="00317991"/>
    <w:rsid w:val="003369E5"/>
    <w:rsid w:val="00353EBA"/>
    <w:rsid w:val="00380708"/>
    <w:rsid w:val="004943AC"/>
    <w:rsid w:val="00504280"/>
    <w:rsid w:val="0052099C"/>
    <w:rsid w:val="00535F46"/>
    <w:rsid w:val="007419E4"/>
    <w:rsid w:val="00780E18"/>
    <w:rsid w:val="007C6134"/>
    <w:rsid w:val="00886216"/>
    <w:rsid w:val="00891426"/>
    <w:rsid w:val="008A16BA"/>
    <w:rsid w:val="008B433D"/>
    <w:rsid w:val="008D1F9E"/>
    <w:rsid w:val="009163E4"/>
    <w:rsid w:val="009C49BC"/>
    <w:rsid w:val="00A23A47"/>
    <w:rsid w:val="00AC0D5B"/>
    <w:rsid w:val="00AE4603"/>
    <w:rsid w:val="00AF7E3E"/>
    <w:rsid w:val="00B30DE7"/>
    <w:rsid w:val="00C726ED"/>
    <w:rsid w:val="00D84365"/>
    <w:rsid w:val="00EE41A7"/>
    <w:rsid w:val="00FB09EB"/>
    <w:rsid w:val="00FC78BB"/>
    <w:rsid w:val="00FD57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4B667-A29D-4A04-A0B1-AC45D7CD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44639"/>
    <w:rPr>
      <w:rFonts w:ascii="Times New Roman" w:eastAsia="Times New Roman" w:hAnsi="Times New Roman" w:cs="Times New Roman"/>
      <w:sz w:val="24"/>
      <w:szCs w:val="24"/>
    </w:rPr>
  </w:style>
  <w:style w:type="paragraph" w:styleId="a4">
    <w:name w:val="No Spacing"/>
    <w:basedOn w:val="a"/>
    <w:link w:val="a3"/>
    <w:uiPriority w:val="1"/>
    <w:qFormat/>
    <w:rsid w:val="000446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04463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4639"/>
  </w:style>
  <w:style w:type="paragraph" w:styleId="a7">
    <w:name w:val="footer"/>
    <w:basedOn w:val="a"/>
    <w:link w:val="a8"/>
    <w:uiPriority w:val="99"/>
    <w:semiHidden/>
    <w:unhideWhenUsed/>
    <w:rsid w:val="000446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17</cp:revision>
  <cp:lastPrinted>2022-09-06T08:36:00Z</cp:lastPrinted>
  <dcterms:created xsi:type="dcterms:W3CDTF">2017-10-09T05:25:00Z</dcterms:created>
  <dcterms:modified xsi:type="dcterms:W3CDTF">2022-11-30T13:48:00Z</dcterms:modified>
</cp:coreProperties>
</file>